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0CF" w:rsidRDefault="006F2876">
      <w:bookmarkStart w:id="0" w:name="_GoBack"/>
      <w:r>
        <w:rPr>
          <w:noProof/>
        </w:rPr>
        <w:drawing>
          <wp:inline distT="0" distB="0" distL="0" distR="0" wp14:anchorId="6BF073C0" wp14:editId="042B7843">
            <wp:extent cx="5760720" cy="3841944"/>
            <wp:effectExtent l="0" t="0" r="0" b="6350"/>
            <wp:docPr id="2" name="obrázek 2" descr="https://www.cestazasnem.cz/assets/images/20220526-125214000-ios-1312x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estazasnem.cz/assets/images/20220526-125214000-ios-1312x87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4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76"/>
    <w:rsid w:val="006340CF"/>
    <w:rsid w:val="006F2876"/>
    <w:rsid w:val="00E745EB"/>
    <w:rsid w:val="00F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CBFB6-D02D-45F2-A797-43C4E180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 Domov Barbora Kutná Hora</dc:creator>
  <cp:keywords/>
  <dc:description/>
  <cp:lastModifiedBy>Ředitel Domov Barbora Kutná Hora</cp:lastModifiedBy>
  <cp:revision>1</cp:revision>
  <dcterms:created xsi:type="dcterms:W3CDTF">2023-05-17T22:00:00Z</dcterms:created>
  <dcterms:modified xsi:type="dcterms:W3CDTF">2023-05-17T22:00:00Z</dcterms:modified>
</cp:coreProperties>
</file>